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1C" w:rsidRPr="0037391C" w:rsidRDefault="0037391C" w:rsidP="00AF091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de-DE"/>
        </w:rPr>
      </w:pPr>
      <w:r w:rsidRPr="0037391C">
        <w:rPr>
          <w:rFonts w:ascii="Calibri" w:hAnsi="Calibri"/>
          <w:b/>
          <w:color w:val="000000"/>
          <w:sz w:val="32"/>
          <w:szCs w:val="32"/>
        </w:rPr>
        <w:t xml:space="preserve">Beitrag für </w:t>
      </w:r>
      <w:r w:rsidR="00AF091C" w:rsidRPr="0037391C">
        <w:rPr>
          <w:rFonts w:ascii="Calibri" w:hAnsi="Calibri"/>
          <w:b/>
          <w:color w:val="000000"/>
          <w:sz w:val="32"/>
          <w:szCs w:val="32"/>
        </w:rPr>
        <w:t xml:space="preserve">GABAL e.V. Newsletter: Rubrik „Mitglieder aktiv“ </w:t>
      </w:r>
    </w:p>
    <w:p w:rsidR="008117B5" w:rsidRDefault="008117B5" w:rsidP="00900476">
      <w:pPr>
        <w:rPr>
          <w:rStyle w:val="mw-mmv-title"/>
          <w:b/>
          <w:noProof/>
          <w:sz w:val="24"/>
          <w:szCs w:val="24"/>
          <w:lang w:eastAsia="de-DE"/>
        </w:rPr>
      </w:pPr>
    </w:p>
    <w:p w:rsidR="00900476" w:rsidRDefault="00900476" w:rsidP="00900476">
      <w:pPr>
        <w:rPr>
          <w:rStyle w:val="mw-mmv-title"/>
          <w:b/>
          <w:noProof/>
          <w:sz w:val="24"/>
          <w:szCs w:val="24"/>
          <w:lang w:eastAsia="de-DE"/>
        </w:rPr>
      </w:pPr>
      <w:r>
        <w:rPr>
          <w:rStyle w:val="mw-mmv-title"/>
          <w:b/>
          <w:noProof/>
          <w:sz w:val="24"/>
          <w:szCs w:val="24"/>
          <w:lang w:eastAsia="de-DE"/>
        </w:rPr>
        <w:t xml:space="preserve">Steuere Dich und Dein Leben selbst! - </w:t>
      </w:r>
    </w:p>
    <w:p w:rsidR="00923E57" w:rsidRDefault="00900476" w:rsidP="00900476">
      <w:pPr>
        <w:rPr>
          <w:rStyle w:val="mw-mmv-title"/>
          <w:b/>
          <w:sz w:val="24"/>
          <w:szCs w:val="24"/>
        </w:rPr>
      </w:pPr>
      <w:r w:rsidRPr="00583732">
        <w:rPr>
          <w:rStyle w:val="mw-mmv-title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4CA555E8" wp14:editId="7DDD90CD">
            <wp:simplePos x="0" y="0"/>
            <wp:positionH relativeFrom="margin">
              <wp:posOffset>3483512</wp:posOffset>
            </wp:positionH>
            <wp:positionV relativeFrom="paragraph">
              <wp:posOffset>358678</wp:posOffset>
            </wp:positionV>
            <wp:extent cx="205740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hrough>
            <wp:docPr id="2" name="Grafik 2" descr="D:\OneDrive - Fukerider Coaching\1_FC\Fotolia-Bilder\Steuerrad-Fotolia_3409309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 - Fukerider Coaching\1_FC\Fotolia-Bilder\Steuerrad-Fotolia_34093091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mw-mmv-title"/>
          <w:b/>
          <w:noProof/>
          <w:sz w:val="24"/>
          <w:szCs w:val="24"/>
          <w:lang w:eastAsia="de-DE"/>
        </w:rPr>
        <w:t>Selbstcoaching zur Verbesserung der</w:t>
      </w:r>
      <w:r>
        <w:rPr>
          <w:rStyle w:val="mw-mmv-title"/>
          <w:b/>
          <w:sz w:val="24"/>
          <w:szCs w:val="24"/>
        </w:rPr>
        <w:t xml:space="preserve"> beruflichen </w:t>
      </w:r>
      <w:r w:rsidRPr="004D3417">
        <w:rPr>
          <w:rStyle w:val="mw-mmv-title"/>
          <w:b/>
          <w:sz w:val="24"/>
          <w:szCs w:val="24"/>
        </w:rPr>
        <w:t xml:space="preserve">Performance und Lebensqualität </w:t>
      </w:r>
    </w:p>
    <w:p w:rsidR="00900476" w:rsidRDefault="00900476" w:rsidP="00900476">
      <w:pPr>
        <w:rPr>
          <w:rStyle w:val="mw-mmv-title"/>
          <w:sz w:val="24"/>
          <w:szCs w:val="24"/>
        </w:rPr>
      </w:pPr>
      <w:r>
        <w:rPr>
          <w:rStyle w:val="mw-mmv-title"/>
          <w:sz w:val="24"/>
          <w:szCs w:val="24"/>
        </w:rPr>
        <w:t xml:space="preserve">Selbstreflexion und Selbstmanagement sind unabdingbare Kompetenzen der </w:t>
      </w:r>
      <w:proofErr w:type="spellStart"/>
      <w:proofErr w:type="gramStart"/>
      <w:r>
        <w:rPr>
          <w:rStyle w:val="mw-mmv-title"/>
          <w:sz w:val="24"/>
          <w:szCs w:val="24"/>
        </w:rPr>
        <w:t>Persönlichkeitsent</w:t>
      </w:r>
      <w:proofErr w:type="spellEnd"/>
      <w:r w:rsidR="00923E57">
        <w:rPr>
          <w:rStyle w:val="mw-mmv-title"/>
          <w:sz w:val="24"/>
          <w:szCs w:val="24"/>
        </w:rPr>
        <w:t>-</w:t>
      </w:r>
      <w:r>
        <w:rPr>
          <w:rStyle w:val="mw-mmv-title"/>
          <w:sz w:val="24"/>
          <w:szCs w:val="24"/>
        </w:rPr>
        <w:t>wicklung</w:t>
      </w:r>
      <w:proofErr w:type="gramEnd"/>
      <w:r>
        <w:rPr>
          <w:rStyle w:val="mw-mmv-title"/>
          <w:sz w:val="24"/>
          <w:szCs w:val="24"/>
        </w:rPr>
        <w:t xml:space="preserve"> für </w:t>
      </w:r>
      <w:r w:rsidR="00923E57">
        <w:rPr>
          <w:rStyle w:val="mw-mmv-title"/>
          <w:sz w:val="24"/>
          <w:szCs w:val="24"/>
        </w:rPr>
        <w:t>Berufstätige, insbesondere Führungskräfte</w:t>
      </w:r>
      <w:r>
        <w:rPr>
          <w:rStyle w:val="mw-mmv-title"/>
          <w:sz w:val="24"/>
          <w:szCs w:val="24"/>
        </w:rPr>
        <w:t xml:space="preserve">, um die komplexen </w:t>
      </w:r>
      <w:r w:rsidR="00923E57">
        <w:rPr>
          <w:rStyle w:val="mw-mmv-title"/>
          <w:sz w:val="24"/>
          <w:szCs w:val="24"/>
        </w:rPr>
        <w:t xml:space="preserve">Anforderungen des Berufs </w:t>
      </w:r>
      <w:r>
        <w:rPr>
          <w:rStyle w:val="mw-mmv-title"/>
          <w:sz w:val="24"/>
          <w:szCs w:val="24"/>
        </w:rPr>
        <w:t>bewältigen und Gesundheit und Privatleben schützen</w:t>
      </w:r>
      <w:r w:rsidR="00923E57">
        <w:rPr>
          <w:rStyle w:val="mw-mmv-title"/>
          <w:sz w:val="24"/>
          <w:szCs w:val="24"/>
        </w:rPr>
        <w:t xml:space="preserve"> zu können</w:t>
      </w:r>
      <w:r>
        <w:rPr>
          <w:rStyle w:val="mw-mmv-title"/>
          <w:sz w:val="24"/>
          <w:szCs w:val="24"/>
        </w:rPr>
        <w:t>.</w:t>
      </w:r>
    </w:p>
    <w:p w:rsidR="008117B5" w:rsidRDefault="00923E57" w:rsidP="008117B5">
      <w:pPr>
        <w:rPr>
          <w:sz w:val="24"/>
          <w:szCs w:val="24"/>
        </w:rPr>
      </w:pPr>
      <w:r>
        <w:rPr>
          <w:rStyle w:val="mw-mmv-title"/>
          <w:sz w:val="24"/>
          <w:szCs w:val="24"/>
        </w:rPr>
        <w:t>Jede/r Berufstätige</w:t>
      </w:r>
      <w:r w:rsidR="008117B5">
        <w:rPr>
          <w:rStyle w:val="mw-mmv-title"/>
          <w:sz w:val="24"/>
          <w:szCs w:val="24"/>
        </w:rPr>
        <w:t xml:space="preserve"> </w:t>
      </w:r>
      <w:r>
        <w:rPr>
          <w:rStyle w:val="mw-mmv-title"/>
          <w:sz w:val="24"/>
          <w:szCs w:val="24"/>
        </w:rPr>
        <w:t>sollte</w:t>
      </w:r>
      <w:r w:rsidR="008117B5">
        <w:rPr>
          <w:rStyle w:val="mw-mmv-title"/>
          <w:sz w:val="24"/>
          <w:szCs w:val="24"/>
        </w:rPr>
        <w:t xml:space="preserve"> sich das Motto </w:t>
      </w:r>
      <w:r w:rsidR="008117B5" w:rsidRPr="004D3417">
        <w:rPr>
          <w:sz w:val="24"/>
          <w:szCs w:val="24"/>
        </w:rPr>
        <w:t>des Münchener Komikers Karl Valentin (+ 1948)</w:t>
      </w:r>
      <w:r w:rsidR="008117B5" w:rsidRPr="00583732">
        <w:rPr>
          <w:sz w:val="24"/>
          <w:szCs w:val="24"/>
        </w:rPr>
        <w:t xml:space="preserve"> </w:t>
      </w:r>
      <w:r w:rsidR="008117B5">
        <w:rPr>
          <w:sz w:val="24"/>
          <w:szCs w:val="24"/>
        </w:rPr>
        <w:t xml:space="preserve">zu Herzen zu nehmen: </w:t>
      </w:r>
      <w:r w:rsidR="008117B5" w:rsidRPr="004D3417">
        <w:rPr>
          <w:sz w:val="24"/>
          <w:szCs w:val="24"/>
        </w:rPr>
        <w:t xml:space="preserve">„Heute besuche ich mich mal selber! Mal </w:t>
      </w:r>
      <w:proofErr w:type="spellStart"/>
      <w:r w:rsidR="008117B5" w:rsidRPr="004D3417">
        <w:rPr>
          <w:sz w:val="24"/>
          <w:szCs w:val="24"/>
        </w:rPr>
        <w:t>schaun</w:t>
      </w:r>
      <w:proofErr w:type="spellEnd"/>
      <w:r w:rsidR="008117B5" w:rsidRPr="004D3417">
        <w:rPr>
          <w:sz w:val="24"/>
          <w:szCs w:val="24"/>
        </w:rPr>
        <w:t>, ob ich zuhause bin!“</w:t>
      </w:r>
      <w:r w:rsidR="008117B5">
        <w:rPr>
          <w:sz w:val="24"/>
          <w:szCs w:val="24"/>
        </w:rPr>
        <w:t xml:space="preserve"> </w:t>
      </w:r>
    </w:p>
    <w:p w:rsidR="00923E57" w:rsidRDefault="00923E57" w:rsidP="00900476">
      <w:pPr>
        <w:rPr>
          <w:rStyle w:val="mw-mmv-title"/>
          <w:b/>
          <w:sz w:val="24"/>
          <w:szCs w:val="24"/>
        </w:rPr>
      </w:pPr>
      <w:r>
        <w:rPr>
          <w:rStyle w:val="mw-mmv-title"/>
          <w:b/>
          <w:sz w:val="24"/>
          <w:szCs w:val="24"/>
        </w:rPr>
        <w:t>Zielgruppen:</w:t>
      </w:r>
    </w:p>
    <w:p w:rsidR="00923E57" w:rsidRDefault="00923E57" w:rsidP="00923E57">
      <w:pPr>
        <w:pStyle w:val="Listenabsatz"/>
        <w:numPr>
          <w:ilvl w:val="0"/>
          <w:numId w:val="9"/>
        </w:numPr>
        <w:rPr>
          <w:rStyle w:val="mw-mmv-title"/>
          <w:sz w:val="24"/>
          <w:szCs w:val="24"/>
        </w:rPr>
      </w:pPr>
      <w:r>
        <w:rPr>
          <w:rStyle w:val="mw-mmv-title"/>
          <w:sz w:val="24"/>
          <w:szCs w:val="24"/>
        </w:rPr>
        <w:t>Fachkräfte</w:t>
      </w:r>
    </w:p>
    <w:p w:rsidR="00923E57" w:rsidRDefault="00923E57" w:rsidP="00923E57">
      <w:pPr>
        <w:pStyle w:val="Listenabsatz"/>
        <w:numPr>
          <w:ilvl w:val="0"/>
          <w:numId w:val="9"/>
        </w:numPr>
        <w:rPr>
          <w:rStyle w:val="mw-mmv-title"/>
          <w:sz w:val="24"/>
          <w:szCs w:val="24"/>
        </w:rPr>
      </w:pPr>
      <w:r w:rsidRPr="00923E57">
        <w:rPr>
          <w:rStyle w:val="mw-mmv-title"/>
          <w:sz w:val="24"/>
          <w:szCs w:val="24"/>
        </w:rPr>
        <w:t>Führungskräfte</w:t>
      </w:r>
    </w:p>
    <w:p w:rsidR="00923E57" w:rsidRPr="00923E57" w:rsidRDefault="00923E57" w:rsidP="00923E57">
      <w:pPr>
        <w:pStyle w:val="Listenabsatz"/>
        <w:numPr>
          <w:ilvl w:val="0"/>
          <w:numId w:val="9"/>
        </w:numPr>
        <w:rPr>
          <w:rStyle w:val="mw-mmv-title"/>
          <w:sz w:val="24"/>
          <w:szCs w:val="24"/>
        </w:rPr>
      </w:pPr>
      <w:r>
        <w:rPr>
          <w:rStyle w:val="mw-mmv-title"/>
          <w:sz w:val="24"/>
          <w:szCs w:val="24"/>
        </w:rPr>
        <w:t>Freiberufler/innen</w:t>
      </w:r>
    </w:p>
    <w:p w:rsidR="00923E57" w:rsidRPr="00923E57" w:rsidRDefault="00923E57" w:rsidP="00923E57">
      <w:pPr>
        <w:pStyle w:val="Listenabsatz"/>
        <w:numPr>
          <w:ilvl w:val="0"/>
          <w:numId w:val="9"/>
        </w:numPr>
        <w:rPr>
          <w:rStyle w:val="mw-mmv-title"/>
          <w:sz w:val="24"/>
          <w:szCs w:val="24"/>
        </w:rPr>
      </w:pPr>
      <w:r>
        <w:rPr>
          <w:rStyle w:val="mw-mmv-title"/>
          <w:sz w:val="24"/>
          <w:szCs w:val="24"/>
        </w:rPr>
        <w:t>Alle an autodidaktischem Lernen Interessierte</w:t>
      </w:r>
    </w:p>
    <w:p w:rsidR="00900476" w:rsidRPr="008117B5" w:rsidRDefault="008117B5" w:rsidP="00900476">
      <w:pPr>
        <w:rPr>
          <w:rStyle w:val="mw-mmv-title"/>
          <w:b/>
          <w:sz w:val="24"/>
          <w:szCs w:val="24"/>
        </w:rPr>
      </w:pPr>
      <w:r>
        <w:rPr>
          <w:rStyle w:val="mw-mmv-title"/>
          <w:b/>
          <w:sz w:val="24"/>
          <w:szCs w:val="24"/>
        </w:rPr>
        <w:t xml:space="preserve">Themen der </w:t>
      </w:r>
      <w:proofErr w:type="spellStart"/>
      <w:r>
        <w:rPr>
          <w:rStyle w:val="mw-mmv-title"/>
          <w:b/>
          <w:sz w:val="24"/>
          <w:szCs w:val="24"/>
        </w:rPr>
        <w:t>Selbstcoachingkurse</w:t>
      </w:r>
      <w:proofErr w:type="spellEnd"/>
    </w:p>
    <w:p w:rsidR="008117B5" w:rsidRDefault="008117B5" w:rsidP="008117B5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8117B5">
        <w:rPr>
          <w:sz w:val="24"/>
          <w:szCs w:val="24"/>
        </w:rPr>
        <w:t>Ich bin Ich – 7 Impulse für mehr Selbstvertrauen und Selbstbewusstsein</w:t>
      </w:r>
    </w:p>
    <w:p w:rsidR="008117B5" w:rsidRDefault="008117B5" w:rsidP="008117B5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Der kleine Lebenscoach - </w:t>
      </w:r>
      <w:r w:rsidRPr="008117B5">
        <w:rPr>
          <w:sz w:val="24"/>
          <w:szCs w:val="24"/>
        </w:rPr>
        <w:t xml:space="preserve"> </w:t>
      </w:r>
      <w:r>
        <w:rPr>
          <w:sz w:val="24"/>
          <w:szCs w:val="24"/>
        </w:rPr>
        <w:t>36 Impulse für Glück und Zufriedenheit</w:t>
      </w:r>
    </w:p>
    <w:p w:rsidR="008117B5" w:rsidRPr="008117B5" w:rsidRDefault="008117B5" w:rsidP="008117B5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Anleitung zum erfolgreichen Burnout – oder engagiert arbeiten und dabei gesund bleiben</w:t>
      </w:r>
    </w:p>
    <w:p w:rsidR="00900476" w:rsidRPr="008117B5" w:rsidRDefault="008117B5" w:rsidP="00900476">
      <w:pPr>
        <w:rPr>
          <w:rStyle w:val="mw-mmv-title"/>
          <w:b/>
          <w:sz w:val="24"/>
          <w:szCs w:val="24"/>
        </w:rPr>
      </w:pPr>
      <w:r w:rsidRPr="008117B5">
        <w:rPr>
          <w:rStyle w:val="mw-mmv-title"/>
          <w:b/>
          <w:sz w:val="24"/>
          <w:szCs w:val="24"/>
        </w:rPr>
        <w:t>Ihr Nutzen</w:t>
      </w:r>
    </w:p>
    <w:p w:rsidR="008117B5" w:rsidRDefault="008117B5" w:rsidP="008117B5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8117B5">
        <w:rPr>
          <w:sz w:val="24"/>
          <w:szCs w:val="24"/>
        </w:rPr>
        <w:t>Sie lernen sich selbst besser kennen und können Ihre Stärken und Schwächen leichter einschätzen</w:t>
      </w:r>
    </w:p>
    <w:p w:rsidR="008117B5" w:rsidRDefault="008117B5" w:rsidP="008117B5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Sie erlernen Techniken der Selbststeuerung für das private und berufliche Umfeld</w:t>
      </w:r>
    </w:p>
    <w:p w:rsidR="008117B5" w:rsidRPr="008117B5" w:rsidRDefault="008117B5" w:rsidP="008117B5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Sie gewinnen ein Mehr an Lebensqualität und - </w:t>
      </w:r>
      <w:proofErr w:type="spellStart"/>
      <w:r>
        <w:rPr>
          <w:sz w:val="24"/>
          <w:szCs w:val="24"/>
        </w:rPr>
        <w:t>zufriedenheit</w:t>
      </w:r>
      <w:proofErr w:type="spellEnd"/>
    </w:p>
    <w:p w:rsidR="008117B5" w:rsidRDefault="0037391C" w:rsidP="0037391C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37391C">
        <w:rPr>
          <w:sz w:val="24"/>
          <w:szCs w:val="24"/>
        </w:rPr>
        <w:t>Sie sparen Zeit und Geld im Vergleich zu Präsenzseminaren</w:t>
      </w:r>
    </w:p>
    <w:p w:rsidR="00F92B13" w:rsidRDefault="00F92B13" w:rsidP="00F92B13">
      <w:pPr>
        <w:rPr>
          <w:b/>
          <w:sz w:val="24"/>
          <w:szCs w:val="24"/>
        </w:rPr>
      </w:pPr>
    </w:p>
    <w:p w:rsidR="00F92B13" w:rsidRPr="00F92B13" w:rsidRDefault="00F92B13" w:rsidP="00F92B13">
      <w:pPr>
        <w:rPr>
          <w:b/>
          <w:sz w:val="24"/>
          <w:szCs w:val="24"/>
        </w:rPr>
      </w:pPr>
      <w:r w:rsidRPr="00F92B13">
        <w:rPr>
          <w:b/>
          <w:sz w:val="24"/>
          <w:szCs w:val="24"/>
        </w:rPr>
        <w:t>Methodik</w:t>
      </w:r>
    </w:p>
    <w:p w:rsidR="00F92B13" w:rsidRPr="0037391C" w:rsidRDefault="00F92B13" w:rsidP="00F92B13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8117B5">
        <w:rPr>
          <w:rStyle w:val="mw-mmv-title"/>
          <w:sz w:val="24"/>
          <w:szCs w:val="24"/>
        </w:rPr>
        <w:t xml:space="preserve">Sie erhalten </w:t>
      </w:r>
      <w:r w:rsidRPr="008117B5">
        <w:rPr>
          <w:sz w:val="24"/>
          <w:szCs w:val="24"/>
        </w:rPr>
        <w:t>verständlich geschriebene und leicht durchzuführende praktische Übungen und Lernaufgaben in regelmäßigen Abständen</w:t>
      </w:r>
      <w:r>
        <w:rPr>
          <w:sz w:val="24"/>
          <w:szCs w:val="24"/>
        </w:rPr>
        <w:t xml:space="preserve"> per E-Mail</w:t>
      </w:r>
    </w:p>
    <w:p w:rsidR="00F92B13" w:rsidRPr="00F92B13" w:rsidRDefault="00F92B13" w:rsidP="00F92B13">
      <w:pPr>
        <w:rPr>
          <w:sz w:val="24"/>
          <w:szCs w:val="24"/>
        </w:rPr>
      </w:pPr>
    </w:p>
    <w:p w:rsidR="00F92B13" w:rsidRDefault="00F92B13" w:rsidP="0037391C">
      <w:pPr>
        <w:rPr>
          <w:b/>
          <w:sz w:val="24"/>
          <w:szCs w:val="24"/>
        </w:rPr>
      </w:pPr>
    </w:p>
    <w:p w:rsidR="0037391C" w:rsidRPr="0037391C" w:rsidRDefault="0037391C" w:rsidP="0037391C">
      <w:pPr>
        <w:rPr>
          <w:b/>
          <w:sz w:val="24"/>
          <w:szCs w:val="24"/>
        </w:rPr>
      </w:pPr>
      <w:r w:rsidRPr="0037391C">
        <w:rPr>
          <w:b/>
          <w:sz w:val="24"/>
          <w:szCs w:val="24"/>
        </w:rPr>
        <w:lastRenderedPageBreak/>
        <w:t>Sie brauchen</w:t>
      </w:r>
      <w:r>
        <w:rPr>
          <w:b/>
          <w:sz w:val="24"/>
          <w:szCs w:val="24"/>
        </w:rPr>
        <w:t xml:space="preserve"> …</w:t>
      </w:r>
    </w:p>
    <w:p w:rsidR="0037391C" w:rsidRDefault="0037391C" w:rsidP="0037391C">
      <w:pPr>
        <w:pStyle w:val="Listenabsatz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Neugier auf sich selbst und Spaß an selbstgesteuertem Lernen</w:t>
      </w:r>
    </w:p>
    <w:p w:rsidR="0037391C" w:rsidRDefault="0037391C" w:rsidP="0037391C">
      <w:pPr>
        <w:pStyle w:val="Listenabsatz"/>
        <w:numPr>
          <w:ilvl w:val="0"/>
          <w:numId w:val="10"/>
        </w:numPr>
        <w:rPr>
          <w:sz w:val="24"/>
          <w:szCs w:val="24"/>
        </w:rPr>
      </w:pPr>
      <w:r w:rsidRPr="0037391C">
        <w:rPr>
          <w:sz w:val="24"/>
          <w:szCs w:val="24"/>
        </w:rPr>
        <w:t>Selbstdisziplin</w:t>
      </w:r>
    </w:p>
    <w:p w:rsidR="0037391C" w:rsidRPr="0037391C" w:rsidRDefault="0037391C" w:rsidP="00B634F3">
      <w:pPr>
        <w:pStyle w:val="Listenabsatz"/>
        <w:numPr>
          <w:ilvl w:val="0"/>
          <w:numId w:val="10"/>
        </w:numPr>
        <w:rPr>
          <w:sz w:val="24"/>
          <w:szCs w:val="24"/>
        </w:rPr>
      </w:pPr>
      <w:r w:rsidRPr="0037391C">
        <w:rPr>
          <w:sz w:val="24"/>
          <w:szCs w:val="24"/>
        </w:rPr>
        <w:t xml:space="preserve">Einsicht und Mut, sich externe Beratung zu holen, wenn Sie alleine nicht weiterkommen </w:t>
      </w:r>
    </w:p>
    <w:p w:rsidR="00F92B13" w:rsidRDefault="00F92B13" w:rsidP="00900476">
      <w:pPr>
        <w:rPr>
          <w:b/>
          <w:sz w:val="24"/>
          <w:szCs w:val="24"/>
        </w:rPr>
      </w:pPr>
    </w:p>
    <w:p w:rsidR="0037391C" w:rsidRPr="0037391C" w:rsidRDefault="00F92B13" w:rsidP="00900476">
      <w:pPr>
        <w:rPr>
          <w:b/>
          <w:sz w:val="24"/>
          <w:szCs w:val="24"/>
        </w:rPr>
      </w:pPr>
      <w:r w:rsidRPr="00F92B13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29C857F" wp14:editId="39BA2C88">
            <wp:simplePos x="0" y="0"/>
            <wp:positionH relativeFrom="column">
              <wp:posOffset>3700780</wp:posOffset>
            </wp:positionH>
            <wp:positionV relativeFrom="paragraph">
              <wp:posOffset>81280</wp:posOffset>
            </wp:positionV>
            <wp:extent cx="1398270" cy="1398270"/>
            <wp:effectExtent l="0" t="0" r="0" b="0"/>
            <wp:wrapThrough wrapText="bothSides">
              <wp:wrapPolygon edited="0">
                <wp:start x="0" y="0"/>
                <wp:lineTo x="0" y="21188"/>
                <wp:lineTo x="21188" y="21188"/>
                <wp:lineTo x="21188" y="0"/>
                <wp:lineTo x="0" y="0"/>
              </wp:wrapPolygon>
            </wp:wrapThrough>
            <wp:docPr id="1" name="Grafik 1" descr="D:\Eigene Dateien\Eigene Bilder\Presse-Bewerbungsfotos\Lichtblick-2013\Fukerider_Reinhard-0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Eigene Bilder\Presse-Bewerbungsfotos\Lichtblick-2013\Fukerider_Reinhard-04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1C" w:rsidRPr="0037391C">
        <w:rPr>
          <w:b/>
          <w:sz w:val="24"/>
          <w:szCs w:val="24"/>
        </w:rPr>
        <w:t>Anbieter</w:t>
      </w:r>
    </w:p>
    <w:p w:rsidR="00F92B13" w:rsidRDefault="0037391C" w:rsidP="00900476">
      <w:pPr>
        <w:rPr>
          <w:sz w:val="24"/>
          <w:szCs w:val="24"/>
        </w:rPr>
      </w:pPr>
      <w:r>
        <w:rPr>
          <w:sz w:val="24"/>
          <w:szCs w:val="24"/>
        </w:rPr>
        <w:t>Reinhard Fukerider</w:t>
      </w:r>
      <w:r w:rsidR="00F92B13">
        <w:rPr>
          <w:sz w:val="24"/>
          <w:szCs w:val="24"/>
        </w:rPr>
        <w:t xml:space="preserve"> (Dipl.- </w:t>
      </w:r>
      <w:proofErr w:type="spellStart"/>
      <w:r w:rsidR="00F92B13">
        <w:rPr>
          <w:sz w:val="24"/>
          <w:szCs w:val="24"/>
        </w:rPr>
        <w:t>Theol</w:t>
      </w:r>
      <w:proofErr w:type="spellEnd"/>
      <w:r w:rsidR="00F92B13">
        <w:rPr>
          <w:sz w:val="24"/>
          <w:szCs w:val="24"/>
        </w:rPr>
        <w:t>.)</w:t>
      </w:r>
    </w:p>
    <w:p w:rsidR="00F92B13" w:rsidRDefault="00F92B13" w:rsidP="00900476">
      <w:pPr>
        <w:rPr>
          <w:sz w:val="24"/>
          <w:szCs w:val="24"/>
        </w:rPr>
      </w:pPr>
      <w:r>
        <w:rPr>
          <w:sz w:val="24"/>
          <w:szCs w:val="24"/>
        </w:rPr>
        <w:t>Coach (</w:t>
      </w:r>
      <w:proofErr w:type="spellStart"/>
      <w:r>
        <w:rPr>
          <w:sz w:val="24"/>
          <w:szCs w:val="24"/>
        </w:rPr>
        <w:t>DGfC</w:t>
      </w:r>
      <w:proofErr w:type="spellEnd"/>
      <w:r>
        <w:rPr>
          <w:sz w:val="24"/>
          <w:szCs w:val="24"/>
        </w:rPr>
        <w:t>), Psychodramaleiter (DFP)</w:t>
      </w:r>
    </w:p>
    <w:p w:rsidR="0037391C" w:rsidRDefault="0037391C" w:rsidP="00900476">
      <w:pPr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hyperlink r:id="rId7" w:history="1">
        <w:r w:rsidRPr="00FA1D9C">
          <w:rPr>
            <w:rStyle w:val="Hyperlink"/>
            <w:sz w:val="24"/>
            <w:szCs w:val="24"/>
          </w:rPr>
          <w:t>www.fukerider.com</w:t>
        </w:r>
      </w:hyperlink>
      <w:r>
        <w:rPr>
          <w:sz w:val="24"/>
          <w:szCs w:val="24"/>
        </w:rPr>
        <w:t>)</w:t>
      </w:r>
    </w:p>
    <w:p w:rsidR="00F92B13" w:rsidRDefault="00F92B13" w:rsidP="00900476">
      <w:pPr>
        <w:rPr>
          <w:sz w:val="24"/>
          <w:szCs w:val="24"/>
        </w:rPr>
      </w:pPr>
    </w:p>
    <w:p w:rsidR="00900476" w:rsidRPr="00583732" w:rsidRDefault="00F92B13" w:rsidP="00900476">
      <w:pPr>
        <w:rPr>
          <w:sz w:val="24"/>
          <w:szCs w:val="24"/>
        </w:rPr>
      </w:pPr>
      <w:r>
        <w:rPr>
          <w:sz w:val="24"/>
          <w:szCs w:val="24"/>
        </w:rPr>
        <w:t>Hier geht’s zu den Kursen</w:t>
      </w:r>
      <w:r w:rsidR="00900476">
        <w:rPr>
          <w:sz w:val="24"/>
          <w:szCs w:val="24"/>
        </w:rPr>
        <w:t xml:space="preserve"> </w:t>
      </w:r>
      <w:hyperlink r:id="rId8" w:history="1">
        <w:r w:rsidR="00900476" w:rsidRPr="004A7F38">
          <w:rPr>
            <w:rStyle w:val="Hyperlink"/>
            <w:sz w:val="24"/>
            <w:szCs w:val="24"/>
          </w:rPr>
          <w:t>www.selbstcoaching-kurse.de</w:t>
        </w:r>
      </w:hyperlink>
    </w:p>
    <w:p w:rsidR="00A00A4F" w:rsidRPr="00AF091C" w:rsidRDefault="00A00A4F">
      <w:bookmarkStart w:id="0" w:name="_GoBack"/>
      <w:bookmarkEnd w:id="0"/>
    </w:p>
    <w:sectPr w:rsidR="00A00A4F" w:rsidRPr="00AF0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749D"/>
    <w:multiLevelType w:val="hybridMultilevel"/>
    <w:tmpl w:val="FB989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3C7F"/>
    <w:multiLevelType w:val="multilevel"/>
    <w:tmpl w:val="27AE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80E3C"/>
    <w:multiLevelType w:val="multilevel"/>
    <w:tmpl w:val="7DAC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322AB"/>
    <w:multiLevelType w:val="hybridMultilevel"/>
    <w:tmpl w:val="5DE0EC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5115"/>
    <w:multiLevelType w:val="hybridMultilevel"/>
    <w:tmpl w:val="B05A0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0223F"/>
    <w:multiLevelType w:val="hybridMultilevel"/>
    <w:tmpl w:val="23FA8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5E70"/>
    <w:multiLevelType w:val="multilevel"/>
    <w:tmpl w:val="6970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3347B"/>
    <w:multiLevelType w:val="multilevel"/>
    <w:tmpl w:val="07B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E424C"/>
    <w:multiLevelType w:val="multilevel"/>
    <w:tmpl w:val="5490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42CED"/>
    <w:multiLevelType w:val="multilevel"/>
    <w:tmpl w:val="5F10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1C"/>
    <w:rsid w:val="0037391C"/>
    <w:rsid w:val="008117B5"/>
    <w:rsid w:val="00900476"/>
    <w:rsid w:val="00923E57"/>
    <w:rsid w:val="00A00A4F"/>
    <w:rsid w:val="00AF091C"/>
    <w:rsid w:val="00F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C0E9"/>
  <w15:chartTrackingRefBased/>
  <w15:docId w15:val="{C047C565-AAF2-41CE-854B-87D4394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0476"/>
    <w:rPr>
      <w:color w:val="0000FF"/>
      <w:u w:val="single"/>
    </w:rPr>
  </w:style>
  <w:style w:type="character" w:customStyle="1" w:styleId="mw-mmv-title">
    <w:name w:val="mw-mmv-title"/>
    <w:basedOn w:val="Absatz-Standardschriftart"/>
    <w:rsid w:val="00900476"/>
  </w:style>
  <w:style w:type="paragraph" w:styleId="Listenabsatz">
    <w:name w:val="List Paragraph"/>
    <w:basedOn w:val="Standard"/>
    <w:uiPriority w:val="34"/>
    <w:qFormat/>
    <w:rsid w:val="0081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bstcoaching-kurs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kerid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Fukerider</dc:creator>
  <cp:keywords/>
  <dc:description/>
  <cp:lastModifiedBy>Reinhard Fukerider</cp:lastModifiedBy>
  <cp:revision>3</cp:revision>
  <dcterms:created xsi:type="dcterms:W3CDTF">2016-07-01T16:02:00Z</dcterms:created>
  <dcterms:modified xsi:type="dcterms:W3CDTF">2016-07-01T16:59:00Z</dcterms:modified>
</cp:coreProperties>
</file>